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5082E13B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B37836">
        <w:rPr>
          <w:rFonts w:ascii="Times New Roman" w:hAnsi="Times New Roman" w:cs="Times New Roman"/>
          <w:noProof w:val="0"/>
          <w:sz w:val="32"/>
          <w:szCs w:val="32"/>
        </w:rPr>
        <w:t>7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D2730F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38B8B2DF" w14:textId="77777777" w:rsidR="00D2730F" w:rsidRPr="00D2730F" w:rsidRDefault="00D2730F" w:rsidP="00D2730F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 Онищенко О.О. </w:t>
      </w:r>
    </w:p>
    <w:p w14:paraId="20B2F047" w14:textId="77777777" w:rsidR="00D2730F" w:rsidRPr="00D2730F" w:rsidRDefault="00D2730F" w:rsidP="00D2730F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 27, 2026 12:00 </w:t>
      </w: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0BB8906A" w14:textId="77777777" w:rsidR="00D2730F" w:rsidRPr="00D2730F" w:rsidRDefault="00D2730F" w:rsidP="00D2730F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4288E3F6" w14:textId="5CE43452" w:rsidR="00D2730F" w:rsidRPr="00D2730F" w:rsidRDefault="00D2730F" w:rsidP="00D2730F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7C36C9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https://us06web.zoom.us/j/88931548188?pwd=B5RP5HlUa0L335RlAk0btSfdqEJlWB.1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189E29B7" w14:textId="77777777" w:rsidR="00D2730F" w:rsidRPr="00D2730F" w:rsidRDefault="00D2730F" w:rsidP="00D2730F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06B300B0" w14:textId="77777777" w:rsidR="00D2730F" w:rsidRPr="00D2730F" w:rsidRDefault="00D2730F" w:rsidP="00D2730F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 xml:space="preserve"> ID: 889 3154 8188</w:t>
      </w:r>
    </w:p>
    <w:p w14:paraId="441F1561" w14:textId="1C2E240D" w:rsidR="008A7836" w:rsidRDefault="00D2730F" w:rsidP="00D273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30F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D2730F">
        <w:rPr>
          <w:rFonts w:ascii="Times New Roman" w:hAnsi="Times New Roman" w:cs="Times New Roman"/>
          <w:noProof w:val="0"/>
          <w:sz w:val="32"/>
          <w:szCs w:val="32"/>
        </w:rPr>
        <w:t>: 659645</w:t>
      </w:r>
    </w:p>
    <w:p w14:paraId="1E540FD5" w14:textId="77777777" w:rsidR="00B37836" w:rsidRDefault="00B37836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67074E4F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D2730F"/>
    <w:rsid w:val="00E63C7E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931548188?pwd=B5RP5HlUa0L335RlAk0btSfdqEJlWB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38</cp:revision>
  <dcterms:created xsi:type="dcterms:W3CDTF">2024-05-03T07:21:00Z</dcterms:created>
  <dcterms:modified xsi:type="dcterms:W3CDTF">2026-04-24T10:54:00Z</dcterms:modified>
</cp:coreProperties>
</file>